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07F1D" w:rsidRDefault="00E478B1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5" w14:textId="77777777" w:rsidR="00307F1D" w:rsidRDefault="00307F1D">
      <w:bookmarkStart w:id="0" w:name="_heading=h.gjdgxs" w:colFirst="0" w:colLast="0"/>
      <w:bookmarkEnd w:id="0"/>
    </w:p>
    <w:p w14:paraId="00000006" w14:textId="77777777" w:rsidR="00307F1D" w:rsidRDefault="00E478B1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07F1D" w:rsidRDefault="00307F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07F1D" w:rsidRDefault="00307F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07F1D" w:rsidRDefault="00E478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07F1D" w:rsidRDefault="00E478B1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07F1D" w:rsidRDefault="00307F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07F1D" w:rsidRDefault="00E478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07F1D" w:rsidRDefault="00E478B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07F1D" w:rsidRDefault="00E478B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07F1D" w:rsidRDefault="00E478B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07F1D" w:rsidRDefault="00307F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07F1D" w:rsidRDefault="00307F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07F1D" w:rsidRDefault="00307F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07F1D" w:rsidRDefault="00307F1D">
      <w:pPr>
        <w:pStyle w:val="Ttulo1"/>
        <w:jc w:val="center"/>
        <w:rPr>
          <w:sz w:val="18"/>
          <w:szCs w:val="18"/>
        </w:rPr>
      </w:pPr>
    </w:p>
    <w:p w14:paraId="00000017" w14:textId="77777777" w:rsidR="00307F1D" w:rsidRDefault="00E478B1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07F1D" w:rsidRDefault="00307F1D"/>
    <w:p w14:paraId="00000019" w14:textId="77777777" w:rsidR="00307F1D" w:rsidRDefault="00E478B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DE22981" w:rsidR="00307F1D" w:rsidRDefault="00E478B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CB253A">
        <w:rPr>
          <w:rFonts w:ascii="Arial" w:eastAsia="Arial" w:hAnsi="Arial" w:cs="Arial"/>
          <w:b/>
          <w:sz w:val="18"/>
          <w:szCs w:val="18"/>
        </w:rPr>
        <w:t xml:space="preserve"> o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="00CB253A">
        <w:rPr>
          <w:rFonts w:ascii="Arial" w:eastAsia="Arial" w:hAnsi="Arial" w:cs="Arial"/>
          <w:b/>
          <w:sz w:val="18"/>
          <w:szCs w:val="18"/>
        </w:rPr>
        <w:t>apoderado 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307F1D" w:rsidRDefault="00307F1D"/>
    <w:sectPr w:rsidR="00307F1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6478C" w14:textId="77777777" w:rsidR="00E478B1" w:rsidRDefault="00E478B1">
      <w:r>
        <w:separator/>
      </w:r>
    </w:p>
  </w:endnote>
  <w:endnote w:type="continuationSeparator" w:id="0">
    <w:p w14:paraId="710E7510" w14:textId="77777777" w:rsidR="00E478B1" w:rsidRDefault="00E47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07F1D" w:rsidRDefault="00E478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457FC" w14:textId="77777777" w:rsidR="00E478B1" w:rsidRDefault="00E478B1">
      <w:r>
        <w:separator/>
      </w:r>
    </w:p>
  </w:footnote>
  <w:footnote w:type="continuationSeparator" w:id="0">
    <w:p w14:paraId="22F0BE3C" w14:textId="77777777" w:rsidR="00E478B1" w:rsidRDefault="00E47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307F1D" w:rsidRDefault="00E478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07F1D" w:rsidRDefault="00307F1D">
    <w:pPr>
      <w:rPr>
        <w:rFonts w:ascii="Cambria" w:eastAsia="Cambria" w:hAnsi="Cambria" w:cs="Cambria"/>
        <w:b/>
        <w:sz w:val="20"/>
        <w:szCs w:val="20"/>
      </w:rPr>
    </w:pPr>
  </w:p>
  <w:p w14:paraId="0000001F" w14:textId="613E0CD2" w:rsidR="00307F1D" w:rsidRDefault="00E478B1" w:rsidP="00E8197A">
    <w:pPr>
      <w:jc w:val="center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E8197A">
      <w:rPr>
        <w:rFonts w:ascii="Cambria" w:eastAsia="Cambria" w:hAnsi="Cambria" w:cs="Cambria"/>
        <w:b/>
        <w:sz w:val="20"/>
        <w:szCs w:val="20"/>
      </w:rPr>
      <w:t>06</w:t>
    </w:r>
    <w:r>
      <w:rPr>
        <w:rFonts w:ascii="Cambria" w:eastAsia="Cambria" w:hAnsi="Cambria" w:cs="Cambria"/>
        <w:b/>
        <w:sz w:val="20"/>
        <w:szCs w:val="20"/>
      </w:rPr>
      <w:t>-2</w:t>
    </w:r>
    <w:r w:rsidR="00E8197A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E8197A">
      <w:rPr>
        <w:rFonts w:ascii="Cambria" w:eastAsia="Cambria" w:hAnsi="Cambria" w:cs="Cambria"/>
        <w:b/>
        <w:sz w:val="20"/>
        <w:szCs w:val="20"/>
      </w:rPr>
      <w:t>06</w:t>
    </w:r>
    <w:r>
      <w:rPr>
        <w:rFonts w:ascii="Cambria" w:eastAsia="Cambria" w:hAnsi="Cambria" w:cs="Cambria"/>
        <w:b/>
        <w:sz w:val="20"/>
        <w:szCs w:val="20"/>
      </w:rPr>
      <w:t>/202</w:t>
    </w:r>
    <w:r w:rsidR="00E8197A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 xml:space="preserve">) PARA </w:t>
    </w:r>
    <w:r w:rsidR="00E8197A">
      <w:rPr>
        <w:rFonts w:ascii="Cambria" w:eastAsia="Cambria" w:hAnsi="Cambria" w:cs="Cambria"/>
        <w:b/>
        <w:sz w:val="20"/>
        <w:szCs w:val="20"/>
      </w:rPr>
      <w:t>EL ARRENDAMIENTO DE ACTIVOS INTANGIBLES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6F"/>
    <w:multiLevelType w:val="multilevel"/>
    <w:tmpl w:val="1682F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395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1D"/>
    <w:rsid w:val="00226766"/>
    <w:rsid w:val="00307F1D"/>
    <w:rsid w:val="00791B82"/>
    <w:rsid w:val="00BF4B13"/>
    <w:rsid w:val="00CB253A"/>
    <w:rsid w:val="00E478B1"/>
    <w:rsid w:val="00E81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9013E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3</cp:revision>
  <dcterms:created xsi:type="dcterms:W3CDTF">2017-07-11T17:03:00Z</dcterms:created>
  <dcterms:modified xsi:type="dcterms:W3CDTF">2026-03-03T16:40:00Z</dcterms:modified>
</cp:coreProperties>
</file>